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455" w14:textId="4EA8E32E" w:rsidR="00AA3BEB" w:rsidRPr="006A25BE" w:rsidRDefault="00AA3BEB" w:rsidP="00AA3BEB">
      <w:pPr>
        <w:adjustRightInd w:val="0"/>
        <w:spacing w:line="332" w:lineRule="exact"/>
        <w:jc w:val="righ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6A25BE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E765AD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2"/>
        </w:rPr>
        <w:t>令和３</w:t>
      </w:r>
      <w:r w:rsidR="000616C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年</w:t>
      </w:r>
      <w:r w:rsidR="00E765A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11</w:t>
      </w:r>
      <w:r w:rsidRPr="006A25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 w:rsidR="002E685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16</w:t>
      </w:r>
      <w:r w:rsidRPr="006A25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</w:t>
      </w:r>
    </w:p>
    <w:p w14:paraId="1A378937" w14:textId="77777777" w:rsidR="00AA3BEB" w:rsidRPr="005D0B27" w:rsidRDefault="00AA3BEB" w:rsidP="00AA3BEB">
      <w:pPr>
        <w:adjustRightInd w:val="0"/>
        <w:spacing w:line="332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5E2A4269" w14:textId="77777777" w:rsidR="0044081A" w:rsidRDefault="0044081A" w:rsidP="007A32D4">
      <w:pPr>
        <w:adjustRightInd w:val="0"/>
        <w:spacing w:line="332" w:lineRule="exact"/>
        <w:ind w:firstLineChars="100" w:firstLine="220"/>
        <w:jc w:val="left"/>
        <w:textAlignment w:val="baseline"/>
        <w:rPr>
          <w:rFonts w:ascii="ＭＳ 明朝" w:hAnsi="ＭＳ 明朝" w:cs="ＭＳ ゴシック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福祉事務所長</w:t>
      </w:r>
      <w:r w:rsidR="00A61819" w:rsidRPr="001F25C4">
        <w:rPr>
          <w:rFonts w:ascii="ＭＳ 明朝" w:hAnsi="ＭＳ 明朝" w:cs="ＭＳ ゴシック" w:hint="eastAsia"/>
          <w:kern w:val="0"/>
          <w:sz w:val="22"/>
          <w:szCs w:val="22"/>
        </w:rPr>
        <w:t xml:space="preserve">　様</w:t>
      </w:r>
    </w:p>
    <w:p w14:paraId="3AF65E84" w14:textId="5C3756A9" w:rsidR="004A5875" w:rsidRDefault="0044081A" w:rsidP="007A32D4">
      <w:pPr>
        <w:adjustRightInd w:val="0"/>
        <w:spacing w:line="332" w:lineRule="exact"/>
        <w:ind w:firstLineChars="100" w:firstLine="2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ゴシック"/>
          <w:kern w:val="0"/>
          <w:sz w:val="22"/>
          <w:szCs w:val="22"/>
        </w:rPr>
        <w:t>関係機関の長　様</w:t>
      </w:r>
      <w:r w:rsidR="0015320B" w:rsidRPr="006A25BE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="0015320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="00C118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27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6BEC2BC0" w14:textId="1894B4C3" w:rsidR="0015320B" w:rsidRPr="006A25BE" w:rsidRDefault="00C1183D" w:rsidP="004A5875">
      <w:pPr>
        <w:adjustRightInd w:val="0"/>
        <w:spacing w:line="332" w:lineRule="exact"/>
        <w:ind w:firstLineChars="2500" w:firstLine="55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15320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にいがた公的扶助研究会</w:t>
      </w:r>
    </w:p>
    <w:p w14:paraId="0CB37E92" w14:textId="7033D874" w:rsidR="00B32FB9" w:rsidRPr="006A25BE" w:rsidRDefault="0015320B" w:rsidP="0015320B">
      <w:pPr>
        <w:adjustRightInd w:val="0"/>
        <w:spacing w:line="332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ab/>
      </w:r>
      <w:r w:rsidR="006275B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="004A587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C1183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会長</w:t>
      </w:r>
      <w:r w:rsidRPr="006A25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赤松　広隆</w:t>
      </w:r>
    </w:p>
    <w:p w14:paraId="108E128B" w14:textId="77777777" w:rsidR="0015320B" w:rsidRPr="00D759F1" w:rsidRDefault="0015320B" w:rsidP="0015320B">
      <w:pPr>
        <w:adjustRightInd w:val="0"/>
        <w:spacing w:line="332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0DBBD1AA" w14:textId="3D08911B" w:rsidR="00B32FB9" w:rsidRDefault="00B32FB9" w:rsidP="0015320B">
      <w:pPr>
        <w:adjustRightInd w:val="0"/>
        <w:spacing w:line="332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にいがた公的扶助研究会・定例学習会</w:t>
      </w:r>
    </w:p>
    <w:p w14:paraId="356A0D54" w14:textId="0209BE4C" w:rsidR="0015320B" w:rsidRPr="0063797A" w:rsidRDefault="00B32FB9" w:rsidP="00B32FB9">
      <w:pPr>
        <w:adjustRightInd w:val="0"/>
        <w:spacing w:line="332" w:lineRule="exact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「</w:t>
      </w:r>
      <w:r w:rsidR="008B1492">
        <w:rPr>
          <w:rFonts w:ascii="ＭＳ 明朝" w:hAnsi="ＭＳ 明朝" w:cs="ＭＳ 明朝" w:hint="eastAsia"/>
          <w:color w:val="000000"/>
          <w:kern w:val="0"/>
          <w:sz w:val="24"/>
        </w:rPr>
        <w:t>コロナ禍における</w:t>
      </w:r>
      <w:r w:rsidR="00E765AD">
        <w:rPr>
          <w:rFonts w:ascii="ＭＳ 明朝" w:hAnsi="ＭＳ 明朝" w:cs="ＭＳ 明朝" w:hint="eastAsia"/>
          <w:color w:val="000000"/>
          <w:kern w:val="0"/>
          <w:sz w:val="24"/>
        </w:rPr>
        <w:t>生活困窮者</w:t>
      </w:r>
      <w:r w:rsidR="008B1492">
        <w:rPr>
          <w:rFonts w:ascii="ＭＳ 明朝" w:hAnsi="ＭＳ 明朝" w:cs="ＭＳ 明朝" w:hint="eastAsia"/>
          <w:color w:val="000000"/>
          <w:kern w:val="0"/>
          <w:sz w:val="24"/>
        </w:rPr>
        <w:t>支援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を</w:t>
      </w:r>
      <w:r w:rsidR="008B1492">
        <w:rPr>
          <w:rFonts w:ascii="ＭＳ 明朝" w:hAnsi="ＭＳ 明朝" w:cs="ＭＳ 明朝" w:hint="eastAsia"/>
          <w:color w:val="000000"/>
          <w:kern w:val="0"/>
          <w:sz w:val="24"/>
        </w:rPr>
        <w:t>考える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」</w:t>
      </w:r>
      <w:r w:rsidR="0044081A">
        <w:rPr>
          <w:rFonts w:ascii="ＭＳ 明朝" w:hAnsi="ＭＳ 明朝" w:cs="ＭＳ 明朝" w:hint="eastAsia"/>
          <w:color w:val="000000"/>
          <w:kern w:val="0"/>
          <w:sz w:val="24"/>
        </w:rPr>
        <w:t>の開催について</w:t>
      </w:r>
    </w:p>
    <w:p w14:paraId="37099358" w14:textId="77777777" w:rsidR="00236C51" w:rsidRDefault="0015320B" w:rsidP="001532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261AD929" w14:textId="018203AB" w:rsidR="0015320B" w:rsidRPr="00593602" w:rsidRDefault="00B32FB9" w:rsidP="00236C5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晩秋の候</w:t>
      </w:r>
      <w:r w:rsidR="0015320B" w:rsidRPr="00593602">
        <w:rPr>
          <w:rFonts w:hint="eastAsia"/>
          <w:sz w:val="22"/>
          <w:szCs w:val="22"/>
        </w:rPr>
        <w:t>、</w:t>
      </w:r>
      <w:r w:rsidR="00236C51">
        <w:rPr>
          <w:rFonts w:hint="eastAsia"/>
          <w:sz w:val="22"/>
          <w:szCs w:val="22"/>
        </w:rPr>
        <w:t>貴職におかれましては益々</w:t>
      </w:r>
      <w:r w:rsidR="0015320B" w:rsidRPr="00593602">
        <w:rPr>
          <w:rFonts w:hint="eastAsia"/>
          <w:sz w:val="22"/>
          <w:szCs w:val="22"/>
        </w:rPr>
        <w:t>ご清栄のことと</w:t>
      </w:r>
      <w:r w:rsidR="0015320B">
        <w:rPr>
          <w:rFonts w:hint="eastAsia"/>
          <w:sz w:val="22"/>
          <w:szCs w:val="22"/>
        </w:rPr>
        <w:t>お喜び</w:t>
      </w:r>
      <w:r w:rsidR="0015320B" w:rsidRPr="00593602">
        <w:rPr>
          <w:rFonts w:hint="eastAsia"/>
          <w:sz w:val="22"/>
          <w:szCs w:val="22"/>
        </w:rPr>
        <w:t>申し上げます。</w:t>
      </w:r>
    </w:p>
    <w:p w14:paraId="05DC95C3" w14:textId="6FF2C863" w:rsidR="00047219" w:rsidRDefault="00A952C2" w:rsidP="00047219">
      <w:pPr>
        <w:adjustRightInd w:val="0"/>
        <w:spacing w:line="332" w:lineRule="exact"/>
        <w:ind w:firstLineChars="100" w:firstLine="22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当研究会</w:t>
      </w:r>
      <w:r w:rsidR="009645D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では</w:t>
      </w:r>
      <w:r w:rsidR="00736C0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、</w:t>
      </w:r>
      <w:r w:rsidR="008B149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コロナ禍にお</w:t>
      </w:r>
      <w:r w:rsidR="00E765A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ける生活困窮者</w:t>
      </w:r>
      <w:r w:rsidR="008B149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支援の現状と課題</w:t>
      </w:r>
      <w:r w:rsidR="00B32FB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に対する理解を図るとともに今後の</w:t>
      </w:r>
      <w:r w:rsidR="008B149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支援のあり方</w:t>
      </w:r>
      <w:r w:rsidR="00043774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について</w:t>
      </w:r>
      <w:r w:rsidR="008B149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考える</w:t>
      </w:r>
      <w:r w:rsidR="00B32FB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ことを目的として</w:t>
      </w:r>
      <w:r w:rsidR="00736C0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、</w:t>
      </w:r>
      <w:r w:rsidR="008B149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標記セミナーを下記</w:t>
      </w:r>
      <w:r w:rsidR="00C1183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のとおり開催</w:t>
      </w:r>
      <w:r w:rsidR="00B02F5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すること</w:t>
      </w:r>
      <w:r w:rsidR="00B32FB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といたしました</w:t>
      </w:r>
      <w:r w:rsidR="0004721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。</w:t>
      </w:r>
    </w:p>
    <w:p w14:paraId="5E921E1C" w14:textId="316F5C11" w:rsidR="00047219" w:rsidRDefault="00047219" w:rsidP="00B32FB9">
      <w:pPr>
        <w:adjustRightInd w:val="0"/>
        <w:spacing w:line="332" w:lineRule="exact"/>
        <w:ind w:firstLineChars="100" w:firstLine="22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つきましては、</w:t>
      </w:r>
      <w:r w:rsidR="00B02F5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ご多忙の折とは存じますが</w:t>
      </w:r>
      <w:r w:rsidR="0044081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職員の</w:t>
      </w:r>
      <w:r w:rsidR="00B32FB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みなさま</w:t>
      </w:r>
      <w:r w:rsidR="0044081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等への周知と参加についてご配意</w:t>
      </w:r>
      <w:r w:rsidR="00B02F5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くださいますよう</w:t>
      </w:r>
      <w:r w:rsidR="00B05B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お願い</w:t>
      </w:r>
      <w:r w:rsidR="00B02F5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申し上げます</w:t>
      </w:r>
      <w:r w:rsidR="0015320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。</w:t>
      </w:r>
    </w:p>
    <w:p w14:paraId="163451D3" w14:textId="77777777" w:rsidR="00B32FB9" w:rsidRPr="00B05B58" w:rsidRDefault="00B32FB9" w:rsidP="00B32FB9">
      <w:pPr>
        <w:adjustRightInd w:val="0"/>
        <w:spacing w:line="332" w:lineRule="exact"/>
        <w:ind w:firstLineChars="100" w:firstLine="22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14:paraId="0847D2C3" w14:textId="29F3676D" w:rsidR="0015320B" w:rsidRDefault="0015320B" w:rsidP="00047219">
      <w:pPr>
        <w:adjustRightInd w:val="0"/>
        <w:spacing w:line="332" w:lineRule="exact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6A25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記</w:t>
      </w:r>
    </w:p>
    <w:p w14:paraId="5C3DF9DF" w14:textId="77777777" w:rsidR="00236C51" w:rsidRDefault="00236C51" w:rsidP="0015320B">
      <w:pPr>
        <w:adjustRightInd w:val="0"/>
        <w:spacing w:line="332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66D4527" w14:textId="7624BB8E" w:rsidR="0015320B" w:rsidRPr="00593602" w:rsidRDefault="00236C51" w:rsidP="00236C51">
      <w:pPr>
        <w:rPr>
          <w:sz w:val="22"/>
          <w:szCs w:val="22"/>
        </w:rPr>
      </w:pPr>
      <w:r>
        <w:rPr>
          <w:sz w:val="22"/>
          <w:szCs w:val="22"/>
        </w:rPr>
        <w:t xml:space="preserve">１　</w:t>
      </w:r>
      <w:r w:rsidR="0015320B" w:rsidRPr="00593602">
        <w:rPr>
          <w:rFonts w:hint="eastAsia"/>
          <w:sz w:val="22"/>
          <w:szCs w:val="22"/>
        </w:rPr>
        <w:t xml:space="preserve">日　時　</w:t>
      </w:r>
      <w:r>
        <w:rPr>
          <w:rFonts w:hint="eastAsia"/>
          <w:sz w:val="22"/>
          <w:szCs w:val="22"/>
        </w:rPr>
        <w:t xml:space="preserve">　　</w:t>
      </w:r>
      <w:r w:rsidR="008B1492">
        <w:rPr>
          <w:rFonts w:hint="eastAsia"/>
          <w:sz w:val="22"/>
          <w:szCs w:val="22"/>
        </w:rPr>
        <w:t>令和３</w:t>
      </w:r>
      <w:r w:rsidR="0015320B" w:rsidRPr="00593602">
        <w:rPr>
          <w:rFonts w:hint="eastAsia"/>
          <w:sz w:val="22"/>
          <w:szCs w:val="22"/>
        </w:rPr>
        <w:t>年</w:t>
      </w:r>
      <w:r w:rsidR="008B1492">
        <w:rPr>
          <w:rFonts w:hint="eastAsia"/>
          <w:sz w:val="22"/>
          <w:szCs w:val="22"/>
        </w:rPr>
        <w:t>12</w:t>
      </w:r>
      <w:r w:rsidR="0015320B" w:rsidRPr="00593602">
        <w:rPr>
          <w:rFonts w:hint="eastAsia"/>
          <w:sz w:val="22"/>
          <w:szCs w:val="22"/>
        </w:rPr>
        <w:t>月</w:t>
      </w:r>
      <w:r w:rsidR="008B1492">
        <w:rPr>
          <w:rFonts w:hint="eastAsia"/>
          <w:sz w:val="22"/>
          <w:szCs w:val="22"/>
        </w:rPr>
        <w:t>19</w:t>
      </w:r>
      <w:r w:rsidR="0015320B">
        <w:rPr>
          <w:rFonts w:hint="eastAsia"/>
          <w:sz w:val="22"/>
          <w:szCs w:val="22"/>
        </w:rPr>
        <w:t>日（</w:t>
      </w:r>
      <w:r w:rsidR="008B1492">
        <w:rPr>
          <w:rFonts w:hint="eastAsia"/>
          <w:sz w:val="22"/>
          <w:szCs w:val="22"/>
        </w:rPr>
        <w:t>日</w:t>
      </w:r>
      <w:r w:rsidR="0015320B">
        <w:rPr>
          <w:rFonts w:hint="eastAsia"/>
          <w:sz w:val="22"/>
          <w:szCs w:val="22"/>
        </w:rPr>
        <w:t>）</w:t>
      </w:r>
      <w:r w:rsidR="00C1183D">
        <w:rPr>
          <w:rFonts w:hint="eastAsia"/>
          <w:sz w:val="22"/>
          <w:szCs w:val="22"/>
        </w:rPr>
        <w:t>午後１</w:t>
      </w:r>
      <w:r w:rsidR="0015320B" w:rsidRPr="00593602">
        <w:rPr>
          <w:rFonts w:hint="eastAsia"/>
          <w:sz w:val="22"/>
          <w:szCs w:val="22"/>
        </w:rPr>
        <w:t>時</w:t>
      </w:r>
      <w:r>
        <w:rPr>
          <w:rFonts w:hint="eastAsia"/>
          <w:sz w:val="22"/>
          <w:szCs w:val="22"/>
        </w:rPr>
        <w:t>30</w:t>
      </w:r>
      <w:r w:rsidR="0015320B">
        <w:rPr>
          <w:rFonts w:hint="eastAsia"/>
          <w:sz w:val="22"/>
          <w:szCs w:val="22"/>
        </w:rPr>
        <w:t>分〜</w:t>
      </w:r>
      <w:r w:rsidR="00C1183D">
        <w:rPr>
          <w:rFonts w:hint="eastAsia"/>
          <w:sz w:val="22"/>
          <w:szCs w:val="22"/>
        </w:rPr>
        <w:t>午後４</w:t>
      </w:r>
      <w:r w:rsidR="00A952C2">
        <w:rPr>
          <w:rFonts w:hint="eastAsia"/>
          <w:sz w:val="22"/>
          <w:szCs w:val="22"/>
        </w:rPr>
        <w:t>時</w:t>
      </w:r>
      <w:r w:rsidR="00D63B1E">
        <w:rPr>
          <w:rFonts w:hint="eastAsia"/>
          <w:sz w:val="22"/>
          <w:szCs w:val="22"/>
        </w:rPr>
        <w:t>（予定）</w:t>
      </w:r>
    </w:p>
    <w:p w14:paraId="6902B97D" w14:textId="77777777" w:rsidR="0015320B" w:rsidRPr="00C1183D" w:rsidRDefault="0015320B" w:rsidP="0015320B">
      <w:pPr>
        <w:ind w:leftChars="283" w:left="594"/>
        <w:rPr>
          <w:sz w:val="22"/>
          <w:szCs w:val="22"/>
        </w:rPr>
      </w:pPr>
    </w:p>
    <w:p w14:paraId="2892E5D3" w14:textId="1EBF8CFC" w:rsidR="0015320B" w:rsidRDefault="00236C51" w:rsidP="00236C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C1183D">
        <w:rPr>
          <w:rFonts w:hint="eastAsia"/>
          <w:sz w:val="22"/>
          <w:szCs w:val="22"/>
        </w:rPr>
        <w:t>会　場</w:t>
      </w:r>
      <w:r>
        <w:rPr>
          <w:rFonts w:hint="eastAsia"/>
          <w:sz w:val="22"/>
          <w:szCs w:val="22"/>
        </w:rPr>
        <w:t xml:space="preserve">　</w:t>
      </w:r>
      <w:r w:rsidR="0015320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15320B">
        <w:rPr>
          <w:rFonts w:hint="eastAsia"/>
          <w:sz w:val="22"/>
          <w:szCs w:val="22"/>
        </w:rPr>
        <w:t>新潟</w:t>
      </w:r>
      <w:r w:rsidR="008B1492">
        <w:rPr>
          <w:rFonts w:hint="eastAsia"/>
          <w:sz w:val="22"/>
          <w:szCs w:val="22"/>
        </w:rPr>
        <w:t>市総合福祉会館</w:t>
      </w:r>
      <w:r w:rsidR="00E765AD">
        <w:rPr>
          <w:rFonts w:hint="eastAsia"/>
          <w:sz w:val="22"/>
          <w:szCs w:val="22"/>
        </w:rPr>
        <w:t xml:space="preserve"> 405</w:t>
      </w:r>
      <w:r w:rsidR="00E765AD">
        <w:rPr>
          <w:rFonts w:hint="eastAsia"/>
          <w:sz w:val="22"/>
          <w:szCs w:val="22"/>
        </w:rPr>
        <w:t>・</w:t>
      </w:r>
      <w:r w:rsidR="00E765AD">
        <w:rPr>
          <w:rFonts w:hint="eastAsia"/>
          <w:sz w:val="22"/>
          <w:szCs w:val="22"/>
        </w:rPr>
        <w:t>406</w:t>
      </w:r>
      <w:r w:rsidR="00E765AD">
        <w:rPr>
          <w:rFonts w:hint="eastAsia"/>
          <w:sz w:val="22"/>
          <w:szCs w:val="22"/>
        </w:rPr>
        <w:t>会議室</w:t>
      </w:r>
    </w:p>
    <w:p w14:paraId="359054BF" w14:textId="430A13A1" w:rsidR="00E765AD" w:rsidRDefault="00E765AD" w:rsidP="00236C51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新潟市中央区八千代</w:t>
      </w:r>
      <w:r>
        <w:rPr>
          <w:rFonts w:hint="eastAsia"/>
          <w:sz w:val="22"/>
          <w:szCs w:val="22"/>
        </w:rPr>
        <w:t>1-3-1</w:t>
      </w:r>
    </w:p>
    <w:p w14:paraId="1044456F" w14:textId="77777777" w:rsidR="00C1183D" w:rsidRPr="00B02F5F" w:rsidRDefault="00C1183D" w:rsidP="00236C51">
      <w:pPr>
        <w:rPr>
          <w:sz w:val="22"/>
          <w:szCs w:val="22"/>
        </w:rPr>
      </w:pPr>
    </w:p>
    <w:p w14:paraId="61D3AA3F" w14:textId="080ADBF5" w:rsidR="00736C06" w:rsidRDefault="00C1183D" w:rsidP="00236C51">
      <w:pPr>
        <w:rPr>
          <w:sz w:val="22"/>
          <w:szCs w:val="22"/>
        </w:rPr>
      </w:pPr>
      <w:r>
        <w:rPr>
          <w:sz w:val="22"/>
          <w:szCs w:val="22"/>
        </w:rPr>
        <w:t>３　内　容</w:t>
      </w:r>
      <w:r w:rsidR="00736C06">
        <w:rPr>
          <w:sz w:val="22"/>
          <w:szCs w:val="22"/>
        </w:rPr>
        <w:t xml:space="preserve">　　（１）講演「</w:t>
      </w:r>
      <w:r w:rsidR="00E765AD">
        <w:rPr>
          <w:rFonts w:hint="eastAsia"/>
          <w:sz w:val="22"/>
          <w:szCs w:val="22"/>
        </w:rPr>
        <w:t>コロナ禍に</w:t>
      </w:r>
      <w:r w:rsidR="00B32FB9">
        <w:rPr>
          <w:rFonts w:hint="eastAsia"/>
          <w:sz w:val="22"/>
          <w:szCs w:val="22"/>
        </w:rPr>
        <w:t>対応する政策</w:t>
      </w:r>
      <w:r w:rsidR="00E765AD">
        <w:rPr>
          <w:rFonts w:hint="eastAsia"/>
          <w:sz w:val="22"/>
          <w:szCs w:val="22"/>
        </w:rPr>
        <w:t>の動向</w:t>
      </w:r>
      <w:r w:rsidR="00736C06">
        <w:rPr>
          <w:sz w:val="22"/>
          <w:szCs w:val="22"/>
        </w:rPr>
        <w:t>」</w:t>
      </w:r>
    </w:p>
    <w:p w14:paraId="69603FBB" w14:textId="723B133B" w:rsidR="00736C06" w:rsidRDefault="00736C06" w:rsidP="00236C51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</w:t>
      </w:r>
      <w:r w:rsidR="00C1183D">
        <w:rPr>
          <w:sz w:val="22"/>
          <w:szCs w:val="22"/>
        </w:rPr>
        <w:t xml:space="preserve">　　　</w:t>
      </w:r>
      <w:r w:rsidR="00E765AD">
        <w:rPr>
          <w:sz w:val="22"/>
          <w:szCs w:val="22"/>
        </w:rPr>
        <w:t xml:space="preserve">　</w:t>
      </w:r>
      <w:r>
        <w:rPr>
          <w:sz w:val="22"/>
          <w:szCs w:val="22"/>
        </w:rPr>
        <w:t xml:space="preserve">講師　</w:t>
      </w:r>
      <w:r w:rsidR="00E765AD">
        <w:rPr>
          <w:sz w:val="22"/>
          <w:szCs w:val="22"/>
        </w:rPr>
        <w:t xml:space="preserve">中村　健　</w:t>
      </w:r>
      <w:r w:rsidR="00C8426A">
        <w:rPr>
          <w:sz w:val="22"/>
          <w:szCs w:val="22"/>
        </w:rPr>
        <w:t>准教授（</w:t>
      </w:r>
      <w:r w:rsidR="00E765AD">
        <w:rPr>
          <w:sz w:val="22"/>
          <w:szCs w:val="22"/>
        </w:rPr>
        <w:t>新潟大学歯学部</w:t>
      </w:r>
      <w:r w:rsidR="00C8426A">
        <w:rPr>
          <w:sz w:val="22"/>
          <w:szCs w:val="22"/>
        </w:rPr>
        <w:t>口腔生命福祉学科）</w:t>
      </w:r>
    </w:p>
    <w:p w14:paraId="7ABA4852" w14:textId="77777777" w:rsidR="00E765AD" w:rsidRDefault="00736C06" w:rsidP="00736C06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（２）</w:t>
      </w:r>
      <w:r w:rsidR="00E765AD">
        <w:rPr>
          <w:sz w:val="22"/>
          <w:szCs w:val="22"/>
        </w:rPr>
        <w:t>パネルディスカッション</w:t>
      </w:r>
    </w:p>
    <w:p w14:paraId="637E2AE7" w14:textId="1F022C6F" w:rsidR="00736C06" w:rsidRDefault="00736C06" w:rsidP="00E765AD">
      <w:pPr>
        <w:ind w:firstLineChars="1000" w:firstLine="2200"/>
        <w:rPr>
          <w:sz w:val="22"/>
          <w:szCs w:val="22"/>
        </w:rPr>
      </w:pPr>
      <w:r>
        <w:rPr>
          <w:sz w:val="22"/>
          <w:szCs w:val="22"/>
        </w:rPr>
        <w:t>「</w:t>
      </w:r>
      <w:r w:rsidR="00E765AD">
        <w:rPr>
          <w:sz w:val="22"/>
          <w:szCs w:val="22"/>
        </w:rPr>
        <w:t>コロナ禍における生活困窮者支援について考える</w:t>
      </w:r>
      <w:r>
        <w:rPr>
          <w:sz w:val="22"/>
          <w:szCs w:val="22"/>
        </w:rPr>
        <w:t>」</w:t>
      </w:r>
    </w:p>
    <w:p w14:paraId="07280051" w14:textId="2831A633" w:rsidR="00E765AD" w:rsidRDefault="00E765AD" w:rsidP="00736C06">
      <w:pPr>
        <w:ind w:firstLineChars="1000" w:firstLine="2200"/>
        <w:rPr>
          <w:sz w:val="22"/>
          <w:szCs w:val="22"/>
        </w:rPr>
      </w:pPr>
      <w:r>
        <w:rPr>
          <w:sz w:val="22"/>
          <w:szCs w:val="22"/>
        </w:rPr>
        <w:t xml:space="preserve">パネリスト　</w:t>
      </w:r>
    </w:p>
    <w:p w14:paraId="13C1B79D" w14:textId="77777777" w:rsidR="00F505DF" w:rsidRDefault="00E765AD" w:rsidP="00736C06">
      <w:pPr>
        <w:ind w:firstLineChars="1000" w:firstLine="2200"/>
        <w:rPr>
          <w:sz w:val="22"/>
          <w:szCs w:val="22"/>
        </w:rPr>
      </w:pPr>
      <w:r>
        <w:rPr>
          <w:sz w:val="22"/>
          <w:szCs w:val="22"/>
        </w:rPr>
        <w:t xml:space="preserve">　円山　理絵　様（新発田市社会福祉課）</w:t>
      </w:r>
    </w:p>
    <w:p w14:paraId="331680FD" w14:textId="32B1D4F4" w:rsidR="00E765AD" w:rsidRDefault="007A32D4" w:rsidP="00F505DF">
      <w:pPr>
        <w:ind w:firstLineChars="1100" w:firstLine="2420"/>
        <w:rPr>
          <w:sz w:val="22"/>
          <w:szCs w:val="22"/>
        </w:rPr>
      </w:pPr>
      <w:r>
        <w:rPr>
          <w:sz w:val="22"/>
          <w:szCs w:val="22"/>
        </w:rPr>
        <w:t>菅井</w:t>
      </w:r>
      <w:r w:rsidR="00F505DF">
        <w:rPr>
          <w:sz w:val="22"/>
          <w:szCs w:val="22"/>
        </w:rPr>
        <w:t xml:space="preserve">　</w:t>
      </w:r>
      <w:r>
        <w:rPr>
          <w:sz w:val="22"/>
          <w:szCs w:val="22"/>
        </w:rPr>
        <w:t>翠子</w:t>
      </w:r>
      <w:r w:rsidR="00F505DF">
        <w:rPr>
          <w:sz w:val="22"/>
          <w:szCs w:val="22"/>
        </w:rPr>
        <w:t xml:space="preserve">　様（南魚沼市社会福祉協議会）</w:t>
      </w:r>
    </w:p>
    <w:p w14:paraId="5A098588" w14:textId="5E453B17" w:rsidR="00E765AD" w:rsidRDefault="00E765AD" w:rsidP="00736C06">
      <w:pPr>
        <w:ind w:firstLineChars="1000" w:firstLine="2200"/>
        <w:rPr>
          <w:sz w:val="22"/>
          <w:szCs w:val="22"/>
        </w:rPr>
      </w:pPr>
      <w:r>
        <w:rPr>
          <w:sz w:val="22"/>
          <w:szCs w:val="22"/>
        </w:rPr>
        <w:t xml:space="preserve">　五十嵐　幸子　様（子ども食堂</w:t>
      </w:r>
      <w:r w:rsidR="007A32D4">
        <w:rPr>
          <w:sz w:val="22"/>
          <w:szCs w:val="22"/>
        </w:rPr>
        <w:t>秋葉</w:t>
      </w:r>
      <w:r>
        <w:rPr>
          <w:sz w:val="22"/>
          <w:szCs w:val="22"/>
        </w:rPr>
        <w:t>かけはし）</w:t>
      </w:r>
    </w:p>
    <w:p w14:paraId="269A07E4" w14:textId="77777777" w:rsidR="00047219" w:rsidRDefault="00047219" w:rsidP="00047219">
      <w:pPr>
        <w:rPr>
          <w:sz w:val="22"/>
          <w:szCs w:val="22"/>
        </w:rPr>
      </w:pPr>
    </w:p>
    <w:p w14:paraId="43300B4D" w14:textId="6035077D" w:rsidR="00236C51" w:rsidRPr="00D759F1" w:rsidRDefault="00047219" w:rsidP="0044081A">
      <w:pPr>
        <w:ind w:left="1540" w:hangingChars="700" w:hanging="154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sz w:val="22"/>
          <w:szCs w:val="22"/>
        </w:rPr>
        <w:t xml:space="preserve">４　</w:t>
      </w:r>
      <w:r w:rsidR="0044081A">
        <w:rPr>
          <w:sz w:val="22"/>
          <w:szCs w:val="22"/>
        </w:rPr>
        <w:t>その他</w:t>
      </w:r>
      <w:r>
        <w:rPr>
          <w:sz w:val="22"/>
          <w:szCs w:val="22"/>
        </w:rPr>
        <w:t xml:space="preserve">　　　</w:t>
      </w:r>
      <w:r w:rsidR="0044081A">
        <w:rPr>
          <w:sz w:val="22"/>
          <w:szCs w:val="22"/>
        </w:rPr>
        <w:t>参加を希望される場合は別紙申込書を</w:t>
      </w:r>
      <w:r w:rsidR="0044081A">
        <w:rPr>
          <w:sz w:val="22"/>
          <w:szCs w:val="22"/>
        </w:rPr>
        <w:t>12</w:t>
      </w:r>
      <w:r w:rsidR="0044081A">
        <w:rPr>
          <w:sz w:val="22"/>
          <w:szCs w:val="22"/>
        </w:rPr>
        <w:t>月</w:t>
      </w:r>
      <w:r w:rsidR="00B32FB9">
        <w:rPr>
          <w:sz w:val="22"/>
          <w:szCs w:val="22"/>
        </w:rPr>
        <w:t>17</w:t>
      </w:r>
      <w:r w:rsidR="0044081A">
        <w:rPr>
          <w:sz w:val="22"/>
          <w:szCs w:val="22"/>
        </w:rPr>
        <w:t>日（</w:t>
      </w:r>
      <w:r w:rsidR="00B32FB9">
        <w:rPr>
          <w:sz w:val="22"/>
          <w:szCs w:val="22"/>
        </w:rPr>
        <w:t>金</w:t>
      </w:r>
      <w:r w:rsidR="0044081A">
        <w:rPr>
          <w:sz w:val="22"/>
          <w:szCs w:val="22"/>
        </w:rPr>
        <w:t>）までに担当</w:t>
      </w:r>
      <w:r w:rsidR="00D63B1E">
        <w:rPr>
          <w:sz w:val="22"/>
          <w:szCs w:val="22"/>
        </w:rPr>
        <w:t>（上村）まで</w:t>
      </w:r>
      <w:r w:rsidR="0044081A">
        <w:rPr>
          <w:sz w:val="22"/>
          <w:szCs w:val="22"/>
        </w:rPr>
        <w:t>送付してください。</w:t>
      </w:r>
      <w:r w:rsidR="00236C51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　　　　　　　　　　　　　　　　　　　　</w:t>
      </w:r>
    </w:p>
    <w:tbl>
      <w:tblPr>
        <w:tblStyle w:val="ab"/>
        <w:tblW w:w="0" w:type="auto"/>
        <w:tblInd w:w="4390" w:type="dxa"/>
        <w:tblLook w:val="04A0" w:firstRow="1" w:lastRow="0" w:firstColumn="1" w:lastColumn="0" w:noHBand="0" w:noVBand="1"/>
      </w:tblPr>
      <w:tblGrid>
        <w:gridCol w:w="4104"/>
      </w:tblGrid>
      <w:tr w:rsidR="00236C51" w14:paraId="6A47DC1E" w14:textId="77777777" w:rsidTr="00236C51">
        <w:tc>
          <w:tcPr>
            <w:tcW w:w="4104" w:type="dxa"/>
          </w:tcPr>
          <w:p w14:paraId="3E96C849" w14:textId="2F3A1217" w:rsidR="00236C51" w:rsidRDefault="00B05B58" w:rsidP="00D759F1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事務局：</w:t>
            </w:r>
            <w:r w:rsidR="00236C51" w:rsidRPr="00236C5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上村</w:t>
            </w:r>
          </w:p>
          <w:p w14:paraId="398E5CC8" w14:textId="5CAEBA1F" w:rsidR="00236C51" w:rsidRDefault="00236C51" w:rsidP="00D759F1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　電　話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090-8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036-4056</w:t>
            </w:r>
          </w:p>
          <w:p w14:paraId="7DBA2C71" w14:textId="71879025" w:rsidR="00236C51" w:rsidRDefault="00236C51" w:rsidP="00236C51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メール　</w:t>
            </w:r>
            <w:hyperlink r:id="rId6" w:history="1">
              <w:r w:rsidR="00B05B58" w:rsidRPr="00D63B1E">
                <w:rPr>
                  <w:rStyle w:val="ac"/>
                  <w:rFonts w:ascii="ＭＳ 明朝" w:hAnsi="ＭＳ 明朝" w:cs="ＭＳ 明朝" w:hint="eastAsia"/>
                  <w:color w:val="000000" w:themeColor="text1"/>
                  <w:kern w:val="0"/>
                  <w:sz w:val="22"/>
                  <w:szCs w:val="22"/>
                  <w:u w:val="none"/>
                </w:rPr>
                <w:t>k.masaaki1717@gmai</w:t>
              </w:r>
              <w:r w:rsidR="00B05B58" w:rsidRPr="00D63B1E">
                <w:rPr>
                  <w:rStyle w:val="ac"/>
                  <w:rFonts w:ascii="ＭＳ 明朝" w:hAnsi="ＭＳ 明朝" w:cs="ＭＳ 明朝"/>
                  <w:color w:val="000000" w:themeColor="text1"/>
                  <w:kern w:val="0"/>
                  <w:sz w:val="22"/>
                  <w:szCs w:val="22"/>
                  <w:u w:val="none"/>
                </w:rPr>
                <w:t>l.com</w:t>
              </w:r>
            </w:hyperlink>
          </w:p>
        </w:tc>
      </w:tr>
    </w:tbl>
    <w:p w14:paraId="3D9D9B6D" w14:textId="77777777" w:rsidR="00B123A6" w:rsidRDefault="00B123A6" w:rsidP="00B123A6">
      <w:pPr>
        <w:adjustRightInd w:val="0"/>
        <w:spacing w:line="332" w:lineRule="exact"/>
        <w:ind w:firstLineChars="2800" w:firstLine="61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64E8BEC3" w14:textId="21228EFA" w:rsidR="007A32D4" w:rsidRDefault="00B123A6" w:rsidP="00B123A6">
      <w:pPr>
        <w:adjustRightInd w:val="0"/>
        <w:spacing w:line="332" w:lineRule="exact"/>
        <w:ind w:firstLineChars="2800" w:firstLine="61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>令和３年　　月　　日</w:t>
      </w:r>
    </w:p>
    <w:p w14:paraId="45D3D7F9" w14:textId="77777777" w:rsidR="00B123A6" w:rsidRDefault="00B123A6" w:rsidP="00B123A6">
      <w:pPr>
        <w:adjustRightInd w:val="0"/>
        <w:spacing w:line="3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6B114C69" w14:textId="4837F8CF" w:rsidR="00B123A6" w:rsidRDefault="00B123A6" w:rsidP="00B123A6">
      <w:pPr>
        <w:adjustRightInd w:val="0"/>
        <w:spacing w:line="3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上村　行き</w:t>
      </w:r>
    </w:p>
    <w:p w14:paraId="2650EE59" w14:textId="77777777" w:rsidR="00B123A6" w:rsidRDefault="00B123A6" w:rsidP="00B123A6">
      <w:pPr>
        <w:adjustRightInd w:val="0"/>
        <w:spacing w:line="3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11192C02" w14:textId="77777777" w:rsidR="00B123A6" w:rsidRPr="00B05B58" w:rsidRDefault="00B123A6" w:rsidP="00B123A6">
      <w:pPr>
        <w:adjustRightInd w:val="0"/>
        <w:spacing w:line="3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　　　　　　　　　　　　　　　　　　</w:t>
      </w:r>
    </w:p>
    <w:tbl>
      <w:tblPr>
        <w:tblStyle w:val="ab"/>
        <w:tblW w:w="0" w:type="auto"/>
        <w:tblInd w:w="4248" w:type="dxa"/>
        <w:tblLook w:val="04A0" w:firstRow="1" w:lastRow="0" w:firstColumn="1" w:lastColumn="0" w:noHBand="0" w:noVBand="1"/>
      </w:tblPr>
      <w:tblGrid>
        <w:gridCol w:w="1276"/>
        <w:gridCol w:w="2970"/>
      </w:tblGrid>
      <w:tr w:rsidR="00B123A6" w14:paraId="14A2629C" w14:textId="77777777" w:rsidTr="00B32FB9">
        <w:tc>
          <w:tcPr>
            <w:tcW w:w="1276" w:type="dxa"/>
          </w:tcPr>
          <w:p w14:paraId="7B34919C" w14:textId="6C3E8FB9" w:rsidR="00B123A6" w:rsidRDefault="00B123A6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　属</w:t>
            </w:r>
          </w:p>
        </w:tc>
        <w:tc>
          <w:tcPr>
            <w:tcW w:w="2970" w:type="dxa"/>
          </w:tcPr>
          <w:p w14:paraId="2AC2F79F" w14:textId="77777777" w:rsidR="00B123A6" w:rsidRDefault="00B123A6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123A6" w14:paraId="06268664" w14:textId="77777777" w:rsidTr="00B32FB9">
        <w:tc>
          <w:tcPr>
            <w:tcW w:w="1276" w:type="dxa"/>
          </w:tcPr>
          <w:p w14:paraId="34ADB7F7" w14:textId="1CB79E35" w:rsidR="00B123A6" w:rsidRDefault="00B123A6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2970" w:type="dxa"/>
          </w:tcPr>
          <w:p w14:paraId="0777488A" w14:textId="77777777" w:rsidR="00B123A6" w:rsidRDefault="00B123A6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123A6" w14:paraId="3E3252EE" w14:textId="77777777" w:rsidTr="00B32FB9">
        <w:tc>
          <w:tcPr>
            <w:tcW w:w="1276" w:type="dxa"/>
          </w:tcPr>
          <w:p w14:paraId="0EFE5CE8" w14:textId="51EF8142" w:rsidR="00B123A6" w:rsidRDefault="00B123A6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　話</w:t>
            </w:r>
          </w:p>
        </w:tc>
        <w:tc>
          <w:tcPr>
            <w:tcW w:w="2970" w:type="dxa"/>
          </w:tcPr>
          <w:p w14:paraId="4F3EFB0F" w14:textId="77777777" w:rsidR="00B123A6" w:rsidRDefault="00B123A6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9D49B4F" w14:textId="71742E17" w:rsidR="00B123A6" w:rsidRDefault="00B123A6" w:rsidP="00B123A6">
      <w:pPr>
        <w:adjustRightInd w:val="0"/>
        <w:spacing w:line="3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371CA8BD" w14:textId="367E8955" w:rsidR="00B123A6" w:rsidRDefault="00B123A6" w:rsidP="00B123A6">
      <w:pPr>
        <w:adjustRightInd w:val="0"/>
        <w:spacing w:line="3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　　</w:t>
      </w:r>
      <w:r w:rsidR="00B32FB9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　　　にいがた公的扶助研究会定例学習会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12/19）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>参加申込書</w:t>
      </w:r>
    </w:p>
    <w:tbl>
      <w:tblPr>
        <w:tblStyle w:val="ab"/>
        <w:tblW w:w="0" w:type="auto"/>
        <w:tblInd w:w="1271" w:type="dxa"/>
        <w:tblLook w:val="04A0" w:firstRow="1" w:lastRow="0" w:firstColumn="1" w:lastColumn="0" w:noHBand="0" w:noVBand="1"/>
      </w:tblPr>
      <w:tblGrid>
        <w:gridCol w:w="2782"/>
        <w:gridCol w:w="2194"/>
        <w:gridCol w:w="2247"/>
      </w:tblGrid>
      <w:tr w:rsidR="0002136F" w14:paraId="001E02EC" w14:textId="77777777" w:rsidTr="0002136F">
        <w:tc>
          <w:tcPr>
            <w:tcW w:w="2782" w:type="dxa"/>
          </w:tcPr>
          <w:p w14:paraId="087E6231" w14:textId="1A2EC869" w:rsidR="0002136F" w:rsidRDefault="0002136F" w:rsidP="00B123A6">
            <w:pPr>
              <w:adjustRightInd w:val="0"/>
              <w:spacing w:line="332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194" w:type="dxa"/>
          </w:tcPr>
          <w:p w14:paraId="30C0CC6B" w14:textId="5C7FB113" w:rsidR="0002136F" w:rsidRDefault="0002136F" w:rsidP="00B123A6">
            <w:pPr>
              <w:adjustRightInd w:val="0"/>
              <w:spacing w:line="332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懇親会参加の有無</w:t>
            </w:r>
          </w:p>
        </w:tc>
        <w:tc>
          <w:tcPr>
            <w:tcW w:w="2247" w:type="dxa"/>
          </w:tcPr>
          <w:p w14:paraId="738994CA" w14:textId="110CBD24" w:rsidR="0002136F" w:rsidRDefault="0002136F" w:rsidP="00B123A6">
            <w:pPr>
              <w:adjustRightInd w:val="0"/>
              <w:spacing w:line="332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　考</w:t>
            </w:r>
          </w:p>
        </w:tc>
      </w:tr>
      <w:tr w:rsidR="0002136F" w14:paraId="73E79BA1" w14:textId="77777777" w:rsidTr="0002136F">
        <w:tc>
          <w:tcPr>
            <w:tcW w:w="2782" w:type="dxa"/>
          </w:tcPr>
          <w:p w14:paraId="1A62BCD4" w14:textId="77777777" w:rsidR="0002136F" w:rsidRDefault="0002136F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4" w:type="dxa"/>
          </w:tcPr>
          <w:p w14:paraId="10E65584" w14:textId="77777777" w:rsidR="0002136F" w:rsidRDefault="0002136F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7" w:type="dxa"/>
          </w:tcPr>
          <w:p w14:paraId="58F2C11F" w14:textId="6F6F0381" w:rsidR="0002136F" w:rsidRDefault="0002136F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2136F" w14:paraId="540D1D2F" w14:textId="77777777" w:rsidTr="0002136F">
        <w:tc>
          <w:tcPr>
            <w:tcW w:w="2782" w:type="dxa"/>
          </w:tcPr>
          <w:p w14:paraId="174A6BF2" w14:textId="77777777" w:rsidR="0002136F" w:rsidRDefault="0002136F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4" w:type="dxa"/>
          </w:tcPr>
          <w:p w14:paraId="057231E1" w14:textId="77777777" w:rsidR="0002136F" w:rsidRDefault="0002136F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7" w:type="dxa"/>
          </w:tcPr>
          <w:p w14:paraId="1D1BF184" w14:textId="6F6B60EC" w:rsidR="0002136F" w:rsidRDefault="0002136F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2136F" w14:paraId="55411DEA" w14:textId="77777777" w:rsidTr="0002136F">
        <w:tc>
          <w:tcPr>
            <w:tcW w:w="2782" w:type="dxa"/>
          </w:tcPr>
          <w:p w14:paraId="162571D0" w14:textId="77777777" w:rsidR="0002136F" w:rsidRDefault="0002136F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4" w:type="dxa"/>
          </w:tcPr>
          <w:p w14:paraId="000E85A9" w14:textId="77777777" w:rsidR="0002136F" w:rsidRDefault="0002136F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7" w:type="dxa"/>
          </w:tcPr>
          <w:p w14:paraId="358BF4F5" w14:textId="08F026D6" w:rsidR="0002136F" w:rsidRDefault="0002136F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2136F" w14:paraId="2E8C25C6" w14:textId="77777777" w:rsidTr="0002136F">
        <w:tc>
          <w:tcPr>
            <w:tcW w:w="2782" w:type="dxa"/>
          </w:tcPr>
          <w:p w14:paraId="3E257BB7" w14:textId="77777777" w:rsidR="0002136F" w:rsidRDefault="0002136F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4" w:type="dxa"/>
          </w:tcPr>
          <w:p w14:paraId="1AF59DA3" w14:textId="77777777" w:rsidR="0002136F" w:rsidRDefault="0002136F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7" w:type="dxa"/>
          </w:tcPr>
          <w:p w14:paraId="3F07EFED" w14:textId="482A546C" w:rsidR="0002136F" w:rsidRDefault="0002136F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2136F" w14:paraId="6F8B0213" w14:textId="77777777" w:rsidTr="0002136F">
        <w:tc>
          <w:tcPr>
            <w:tcW w:w="2782" w:type="dxa"/>
          </w:tcPr>
          <w:p w14:paraId="5191EC21" w14:textId="77777777" w:rsidR="0002136F" w:rsidRDefault="0002136F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4" w:type="dxa"/>
          </w:tcPr>
          <w:p w14:paraId="1EC8EA18" w14:textId="77777777" w:rsidR="0002136F" w:rsidRDefault="0002136F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7" w:type="dxa"/>
          </w:tcPr>
          <w:p w14:paraId="661C879A" w14:textId="5BAD34A1" w:rsidR="0002136F" w:rsidRDefault="0002136F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038934B" w14:textId="79A72633" w:rsidR="00B123A6" w:rsidRDefault="00B123A6" w:rsidP="00B123A6">
      <w:pPr>
        <w:adjustRightInd w:val="0"/>
        <w:spacing w:line="332" w:lineRule="exact"/>
        <w:ind w:firstLineChars="500" w:firstLine="110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（注　新型コロナ感染症の状況によっては中止する場合があります。</w:t>
      </w:r>
    </w:p>
    <w:p w14:paraId="1C715C8E" w14:textId="03FD8DDA" w:rsidR="00B123A6" w:rsidRPr="00B05B58" w:rsidRDefault="00B123A6" w:rsidP="00B123A6">
      <w:pPr>
        <w:adjustRightInd w:val="0"/>
        <w:spacing w:line="3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　　　　　　　マスク着用の上、十分な体調管理をお願いします。</w:t>
      </w:r>
    </w:p>
    <w:sectPr w:rsidR="00B123A6" w:rsidRPr="00B05B58" w:rsidSect="0066268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DBFE" w14:textId="77777777" w:rsidR="006A2807" w:rsidRDefault="006A2807" w:rsidP="00D5796A">
      <w:r>
        <w:separator/>
      </w:r>
    </w:p>
  </w:endnote>
  <w:endnote w:type="continuationSeparator" w:id="0">
    <w:p w14:paraId="7D2BC0FF" w14:textId="77777777" w:rsidR="006A2807" w:rsidRDefault="006A2807" w:rsidP="00D5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F615" w14:textId="77777777" w:rsidR="006A2807" w:rsidRDefault="006A2807" w:rsidP="00D5796A">
      <w:r>
        <w:separator/>
      </w:r>
    </w:p>
  </w:footnote>
  <w:footnote w:type="continuationSeparator" w:id="0">
    <w:p w14:paraId="6FD48DFC" w14:textId="77777777" w:rsidR="006A2807" w:rsidRDefault="006A2807" w:rsidP="00D5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EB"/>
    <w:rsid w:val="00015FB7"/>
    <w:rsid w:val="0002136F"/>
    <w:rsid w:val="00043774"/>
    <w:rsid w:val="00047219"/>
    <w:rsid w:val="000616C0"/>
    <w:rsid w:val="00084AA2"/>
    <w:rsid w:val="00112010"/>
    <w:rsid w:val="0015320B"/>
    <w:rsid w:val="00191927"/>
    <w:rsid w:val="001A622A"/>
    <w:rsid w:val="00200277"/>
    <w:rsid w:val="00236C51"/>
    <w:rsid w:val="00264737"/>
    <w:rsid w:val="002B5484"/>
    <w:rsid w:val="002C18BE"/>
    <w:rsid w:val="002E6852"/>
    <w:rsid w:val="003341A2"/>
    <w:rsid w:val="003679C7"/>
    <w:rsid w:val="003802CF"/>
    <w:rsid w:val="003B6408"/>
    <w:rsid w:val="0044081A"/>
    <w:rsid w:val="00446457"/>
    <w:rsid w:val="00477138"/>
    <w:rsid w:val="00477698"/>
    <w:rsid w:val="00494098"/>
    <w:rsid w:val="004A5875"/>
    <w:rsid w:val="005A2E39"/>
    <w:rsid w:val="005D0B27"/>
    <w:rsid w:val="006275BA"/>
    <w:rsid w:val="0063797A"/>
    <w:rsid w:val="006547D0"/>
    <w:rsid w:val="0066268D"/>
    <w:rsid w:val="00666789"/>
    <w:rsid w:val="00672738"/>
    <w:rsid w:val="006A2807"/>
    <w:rsid w:val="006A6236"/>
    <w:rsid w:val="006D208D"/>
    <w:rsid w:val="006D704B"/>
    <w:rsid w:val="00736C06"/>
    <w:rsid w:val="00764771"/>
    <w:rsid w:val="007A32D4"/>
    <w:rsid w:val="007A794E"/>
    <w:rsid w:val="008111CE"/>
    <w:rsid w:val="00857F39"/>
    <w:rsid w:val="00863B69"/>
    <w:rsid w:val="008A7916"/>
    <w:rsid w:val="008B1492"/>
    <w:rsid w:val="008D2A08"/>
    <w:rsid w:val="00912504"/>
    <w:rsid w:val="009231D0"/>
    <w:rsid w:val="009645D3"/>
    <w:rsid w:val="009A2C28"/>
    <w:rsid w:val="009A3793"/>
    <w:rsid w:val="009E5876"/>
    <w:rsid w:val="00A15F1D"/>
    <w:rsid w:val="00A61819"/>
    <w:rsid w:val="00A6569A"/>
    <w:rsid w:val="00A9156F"/>
    <w:rsid w:val="00A952C2"/>
    <w:rsid w:val="00AA3BEB"/>
    <w:rsid w:val="00AB24FD"/>
    <w:rsid w:val="00B02F5F"/>
    <w:rsid w:val="00B05B58"/>
    <w:rsid w:val="00B123A6"/>
    <w:rsid w:val="00B32FB9"/>
    <w:rsid w:val="00BC5473"/>
    <w:rsid w:val="00BD2A6A"/>
    <w:rsid w:val="00BD3EEF"/>
    <w:rsid w:val="00C1183D"/>
    <w:rsid w:val="00C41B81"/>
    <w:rsid w:val="00C8426A"/>
    <w:rsid w:val="00C916D2"/>
    <w:rsid w:val="00CA7E74"/>
    <w:rsid w:val="00CC5A8B"/>
    <w:rsid w:val="00CF4233"/>
    <w:rsid w:val="00D530B6"/>
    <w:rsid w:val="00D5796A"/>
    <w:rsid w:val="00D63B1E"/>
    <w:rsid w:val="00D759F1"/>
    <w:rsid w:val="00DE2605"/>
    <w:rsid w:val="00E06CE2"/>
    <w:rsid w:val="00E447A3"/>
    <w:rsid w:val="00E765AD"/>
    <w:rsid w:val="00E924B9"/>
    <w:rsid w:val="00EF3561"/>
    <w:rsid w:val="00F505DF"/>
    <w:rsid w:val="00FB0917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A7001"/>
  <w15:docId w15:val="{265B5E40-2D64-4819-A4FF-9299833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96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57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96A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DE2605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DE2605"/>
    <w:rPr>
      <w:rFonts w:ascii="ＭＳ 明朝" w:eastAsia="ＭＳ 明朝" w:hAnsi="ＭＳ 明朝" w:cs="Times New Roman"/>
      <w:sz w:val="22"/>
    </w:rPr>
  </w:style>
  <w:style w:type="paragraph" w:styleId="a9">
    <w:name w:val="Salutation"/>
    <w:basedOn w:val="a"/>
    <w:next w:val="a"/>
    <w:link w:val="aa"/>
    <w:uiPriority w:val="99"/>
    <w:unhideWhenUsed/>
    <w:rsid w:val="00200277"/>
    <w:rPr>
      <w:rFonts w:ascii="Times New Roman" w:hAnsi="Times New Roman" w:cs="ＭＳ 明朝"/>
      <w:color w:val="000000"/>
      <w:kern w:val="0"/>
      <w:sz w:val="22"/>
      <w:szCs w:val="22"/>
    </w:rPr>
  </w:style>
  <w:style w:type="character" w:customStyle="1" w:styleId="aa">
    <w:name w:val="挨拶文 (文字)"/>
    <w:basedOn w:val="a0"/>
    <w:link w:val="a9"/>
    <w:uiPriority w:val="99"/>
    <w:rsid w:val="00200277"/>
    <w:rPr>
      <w:rFonts w:ascii="Times New Roman" w:eastAsia="ＭＳ 明朝" w:hAnsi="Times New Roman" w:cs="ＭＳ 明朝"/>
      <w:color w:val="000000"/>
      <w:kern w:val="0"/>
      <w:sz w:val="22"/>
    </w:rPr>
  </w:style>
  <w:style w:type="table" w:styleId="ab">
    <w:name w:val="Table Grid"/>
    <w:basedOn w:val="a1"/>
    <w:uiPriority w:val="59"/>
    <w:rsid w:val="00236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05B5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40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0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masaaki171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財務02</dc:creator>
  <cp:keywords/>
  <dc:description/>
  <cp:lastModifiedBy>jimukyoku03</cp:lastModifiedBy>
  <cp:revision>2</cp:revision>
  <cp:lastPrinted>2021-11-15T23:41:00Z</cp:lastPrinted>
  <dcterms:created xsi:type="dcterms:W3CDTF">2021-11-18T06:25:00Z</dcterms:created>
  <dcterms:modified xsi:type="dcterms:W3CDTF">2021-11-18T06:25:00Z</dcterms:modified>
</cp:coreProperties>
</file>